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9D" w:rsidRDefault="00D41C0D" w:rsidP="007F2652">
      <w:pPr>
        <w:suppressAutoHyphens w:val="0"/>
        <w:spacing w:line="276" w:lineRule="auto"/>
        <w:jc w:val="center"/>
        <w:rPr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69A8454" wp14:editId="00D37238">
            <wp:simplePos x="0" y="0"/>
            <wp:positionH relativeFrom="column">
              <wp:posOffset>-41275</wp:posOffset>
            </wp:positionH>
            <wp:positionV relativeFrom="paragraph">
              <wp:posOffset>-17145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" name="Image 1" descr="Résultat de recherche d'images pour &quot;logo du snuipp 5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du snuipp 59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51D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C86D5ED" wp14:editId="0BC9C516">
            <wp:simplePos x="0" y="0"/>
            <wp:positionH relativeFrom="column">
              <wp:posOffset>4340225</wp:posOffset>
            </wp:positionH>
            <wp:positionV relativeFrom="paragraph">
              <wp:posOffset>154305</wp:posOffset>
            </wp:positionV>
            <wp:extent cx="2205990" cy="998855"/>
            <wp:effectExtent l="0" t="0" r="3810" b="0"/>
            <wp:wrapTight wrapText="bothSides">
              <wp:wrapPolygon edited="0">
                <wp:start x="0" y="0"/>
                <wp:lineTo x="0" y="21010"/>
                <wp:lineTo x="21451" y="21010"/>
                <wp:lineTo x="21451" y="0"/>
                <wp:lineTo x="0" y="0"/>
              </wp:wrapPolygon>
            </wp:wrapTight>
            <wp:docPr id="2" name="Image 2" descr="Résultat de recherche d'images pour &quot;logo sgen cfd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sgen cfd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9D" w:rsidRDefault="00FB229D" w:rsidP="00CC66BF">
      <w:pPr>
        <w:suppressAutoHyphens w:val="0"/>
        <w:spacing w:line="276" w:lineRule="auto"/>
        <w:rPr>
          <w:lang w:eastAsia="fr-FR"/>
        </w:rPr>
      </w:pPr>
      <w:r>
        <w:rPr>
          <w:lang w:eastAsia="fr-FR"/>
        </w:rPr>
        <w:t>Déclaration liminaire intersyndicale</w:t>
      </w:r>
    </w:p>
    <w:p w:rsidR="00FB229D" w:rsidRDefault="00FB229D" w:rsidP="00CC66BF">
      <w:pPr>
        <w:suppressAutoHyphens w:val="0"/>
        <w:spacing w:line="276" w:lineRule="auto"/>
        <w:rPr>
          <w:lang w:eastAsia="fr-FR"/>
        </w:rPr>
      </w:pPr>
      <w:r>
        <w:rPr>
          <w:lang w:eastAsia="fr-FR"/>
        </w:rPr>
        <w:t>SGEN-CFDT et SNUipp-FSU Nord</w:t>
      </w:r>
    </w:p>
    <w:p w:rsidR="00FB229D" w:rsidRDefault="00FB229D" w:rsidP="00CC66BF">
      <w:pPr>
        <w:suppressAutoHyphens w:val="0"/>
        <w:spacing w:line="276" w:lineRule="auto"/>
        <w:ind w:firstLine="708"/>
        <w:rPr>
          <w:lang w:eastAsia="fr-FR"/>
        </w:rPr>
      </w:pPr>
    </w:p>
    <w:p w:rsidR="00FB229D" w:rsidRDefault="00FB229D" w:rsidP="00CC66BF">
      <w:pPr>
        <w:suppressAutoHyphens w:val="0"/>
        <w:spacing w:line="276" w:lineRule="auto"/>
        <w:ind w:firstLine="708"/>
        <w:rPr>
          <w:lang w:eastAsia="fr-FR"/>
        </w:rPr>
      </w:pPr>
      <w:r>
        <w:rPr>
          <w:lang w:eastAsia="fr-FR"/>
        </w:rPr>
        <w:t>CAPD du 18 mai 2017</w:t>
      </w:r>
    </w:p>
    <w:p w:rsidR="00FB229D" w:rsidRDefault="00FB229D" w:rsidP="00D41C0D">
      <w:pPr>
        <w:suppressAutoHyphens w:val="0"/>
        <w:spacing w:line="276" w:lineRule="auto"/>
        <w:jc w:val="center"/>
        <w:rPr>
          <w:lang w:eastAsia="fr-FR"/>
        </w:rPr>
      </w:pPr>
    </w:p>
    <w:p w:rsidR="00FB229D" w:rsidRDefault="00FB229D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FB229D" w:rsidRDefault="00FB229D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FB229D" w:rsidRDefault="00FB229D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AB1566" w:rsidRDefault="00AB1566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FB229D" w:rsidRDefault="00FB229D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FB229D" w:rsidRDefault="00FB229D" w:rsidP="00FB229D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FB229D" w:rsidRDefault="00FB229D" w:rsidP="00FB229D">
      <w:pPr>
        <w:suppressAutoHyphens w:val="0"/>
        <w:spacing w:line="276" w:lineRule="auto"/>
        <w:ind w:firstLine="708"/>
        <w:jc w:val="both"/>
        <w:rPr>
          <w:lang w:eastAsia="fr-FR"/>
        </w:rPr>
      </w:pPr>
      <w:r>
        <w:rPr>
          <w:lang w:eastAsia="fr-FR"/>
        </w:rPr>
        <w:t>Les organisations syndicales, SNUipp-FSU Nord</w:t>
      </w:r>
      <w:r w:rsidR="00970D18">
        <w:rPr>
          <w:lang w:eastAsia="fr-FR"/>
        </w:rPr>
        <w:t xml:space="preserve"> et SGEN-CFDT</w:t>
      </w:r>
      <w:r>
        <w:rPr>
          <w:lang w:eastAsia="fr-FR"/>
        </w:rPr>
        <w:t xml:space="preserve"> veulent exprimer officiellement leur profond mécontentement devant la situation dans laquelle sont placés les délégués du personnel.  </w:t>
      </w:r>
    </w:p>
    <w:p w:rsidR="00FB229D" w:rsidRDefault="00FB229D" w:rsidP="00FB229D">
      <w:pPr>
        <w:suppressAutoHyphens w:val="0"/>
        <w:spacing w:line="276" w:lineRule="auto"/>
        <w:ind w:firstLine="708"/>
        <w:jc w:val="both"/>
        <w:rPr>
          <w:lang w:eastAsia="fr-FR"/>
        </w:rPr>
      </w:pPr>
      <w:r>
        <w:rPr>
          <w:lang w:eastAsia="fr-FR"/>
        </w:rPr>
        <w:t xml:space="preserve">En nous communiquant aussi tardivement les documents préparatoires à cette CAPD « mouvement » vous ne respectez pas les règles </w:t>
      </w:r>
      <w:r w:rsidR="00C25EA1">
        <w:rPr>
          <w:lang w:eastAsia="fr-FR"/>
        </w:rPr>
        <w:t xml:space="preserve">qui régissent </w:t>
      </w:r>
      <w:r>
        <w:rPr>
          <w:lang w:eastAsia="fr-FR"/>
        </w:rPr>
        <w:t xml:space="preserve"> le paritarisme. Vous ne permettez pas aux délégués du personnel de remplir dans des conditions convenables les missions pour lesquelles ils ont été élus par leurs pairs.</w:t>
      </w:r>
    </w:p>
    <w:p w:rsidR="00FB229D" w:rsidRDefault="00FB229D" w:rsidP="00FB229D">
      <w:pPr>
        <w:suppressAutoHyphens w:val="0"/>
        <w:spacing w:line="276" w:lineRule="auto"/>
        <w:ind w:firstLine="708"/>
        <w:jc w:val="both"/>
        <w:rPr>
          <w:lang w:eastAsia="fr-FR"/>
        </w:rPr>
      </w:pPr>
      <w:r>
        <w:rPr>
          <w:lang w:eastAsia="fr-FR"/>
        </w:rPr>
        <w:t>Comment</w:t>
      </w:r>
      <w:r w:rsidR="00C25EA1">
        <w:rPr>
          <w:lang w:eastAsia="fr-FR"/>
        </w:rPr>
        <w:t>,</w:t>
      </w:r>
      <w:r>
        <w:rPr>
          <w:lang w:eastAsia="fr-FR"/>
        </w:rPr>
        <w:t xml:space="preserve"> en effet</w:t>
      </w:r>
      <w:r w:rsidR="00C25EA1">
        <w:rPr>
          <w:lang w:eastAsia="fr-FR"/>
        </w:rPr>
        <w:t>,</w:t>
      </w:r>
      <w:r>
        <w:rPr>
          <w:lang w:eastAsia="fr-FR"/>
        </w:rPr>
        <w:t xml:space="preserve"> concilier la préparation et la conduite de la classe  avec  travail paritaire dans des délais aussi courts ?</w:t>
      </w:r>
    </w:p>
    <w:p w:rsidR="00FB229D" w:rsidRDefault="00FB229D" w:rsidP="00FB229D">
      <w:pPr>
        <w:suppressAutoHyphens w:val="0"/>
        <w:spacing w:line="276" w:lineRule="auto"/>
        <w:ind w:firstLine="708"/>
        <w:jc w:val="both"/>
        <w:rPr>
          <w:lang w:eastAsia="fr-FR"/>
        </w:rPr>
      </w:pPr>
      <w:r>
        <w:rPr>
          <w:lang w:eastAsia="fr-FR"/>
        </w:rPr>
        <w:t>Nous ne doutons pas de la diligence des agents administratifs de la DSDEN du Nord à remplir leurs missions. Nous savons qu’ils travaillent dans des conditions difficiles en raison d’un manque de personnels. Cette année encore, ils ont subi des suppressions de postes.</w:t>
      </w:r>
    </w:p>
    <w:p w:rsidR="00FB229D" w:rsidRDefault="00FB229D" w:rsidP="00FB229D">
      <w:pPr>
        <w:suppressAutoHyphens w:val="0"/>
        <w:spacing w:line="276" w:lineRule="auto"/>
        <w:ind w:firstLine="708"/>
        <w:jc w:val="both"/>
        <w:rPr>
          <w:lang w:eastAsia="fr-FR"/>
        </w:rPr>
      </w:pPr>
      <w:r>
        <w:rPr>
          <w:lang w:eastAsia="fr-FR"/>
        </w:rPr>
        <w:t xml:space="preserve">Pour nos organisations syndicales, nos collègues sont les victimes collatérales de cette situation. </w:t>
      </w:r>
    </w:p>
    <w:p w:rsidR="00FB229D" w:rsidRDefault="00FB229D" w:rsidP="00FB229D">
      <w:pPr>
        <w:suppressAutoHyphens w:val="0"/>
        <w:spacing w:line="276" w:lineRule="auto"/>
        <w:ind w:firstLine="708"/>
        <w:jc w:val="both"/>
        <w:rPr>
          <w:lang w:eastAsia="fr-FR"/>
        </w:rPr>
      </w:pPr>
      <w:r>
        <w:rPr>
          <w:lang w:eastAsia="fr-FR"/>
        </w:rPr>
        <w:t>Et nous comptons sur vous pour éviter que cette situation ne se reproduise.</w:t>
      </w:r>
    </w:p>
    <w:p w:rsidR="00FB229D" w:rsidRDefault="00FB229D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FB229D" w:rsidRDefault="00FB229D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FB229D" w:rsidRDefault="00FB229D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FB229D" w:rsidRDefault="00FB229D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FB229D" w:rsidRDefault="00FB229D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FB229D" w:rsidRDefault="00FB229D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FB229D" w:rsidRDefault="00FB229D" w:rsidP="00AB1566">
      <w:pPr>
        <w:suppressAutoHyphens w:val="0"/>
        <w:spacing w:line="276" w:lineRule="auto"/>
        <w:ind w:firstLine="708"/>
        <w:jc w:val="both"/>
        <w:rPr>
          <w:lang w:eastAsia="fr-FR"/>
        </w:rPr>
      </w:pPr>
    </w:p>
    <w:p w:rsidR="00071D85" w:rsidRDefault="00071D85"/>
    <w:sectPr w:rsidR="00071D85" w:rsidSect="009C3E85">
      <w:pgSz w:w="11906" w:h="16838"/>
      <w:pgMar w:top="567" w:right="1134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66"/>
    <w:rsid w:val="00071D85"/>
    <w:rsid w:val="000E2A73"/>
    <w:rsid w:val="001876A2"/>
    <w:rsid w:val="00565842"/>
    <w:rsid w:val="006A5A5E"/>
    <w:rsid w:val="007F2652"/>
    <w:rsid w:val="00970D18"/>
    <w:rsid w:val="009B70B5"/>
    <w:rsid w:val="009C3E85"/>
    <w:rsid w:val="00A43A4B"/>
    <w:rsid w:val="00AB1566"/>
    <w:rsid w:val="00C0689A"/>
    <w:rsid w:val="00C25EA1"/>
    <w:rsid w:val="00C8651D"/>
    <w:rsid w:val="00CC66BF"/>
    <w:rsid w:val="00D41C0D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2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2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2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2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2017-05-18T07:40:00Z</cp:lastPrinted>
  <dcterms:created xsi:type="dcterms:W3CDTF">2017-05-19T08:27:00Z</dcterms:created>
  <dcterms:modified xsi:type="dcterms:W3CDTF">2017-05-19T08:27:00Z</dcterms:modified>
</cp:coreProperties>
</file>